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附件1：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医疗机构申请医保定点管理材料清单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bookmarkStart w:id="0" w:name="_Hlk109594056"/>
      <w:r>
        <w:rPr>
          <w:rFonts w:hint="eastAsia" w:ascii="仿宋_GB2312" w:hAnsi="仿宋_GB2312" w:eastAsia="仿宋_GB2312" w:cs="仿宋_GB2312"/>
          <w:sz w:val="32"/>
          <w:szCs w:val="32"/>
        </w:rPr>
        <w:t>线上受理：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在新疆医保服务平台单位网厅上传材料如下：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1.《定点医疗机构协议管理申请书》；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2.医疗机构营业执照或事业单位法人证或民办非企业单位登记证、执业许可证；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将线下受理的全部材料复印件加盖公章，按顺序装订成册现场勘查完毕后提交评估小组。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二、线下受理</w:t>
      </w:r>
      <w:bookmarkStart w:id="1" w:name="_Hlk10959410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</w:t>
      </w:r>
      <w:bookmarkEnd w:id="1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清单：</w:t>
      </w:r>
    </w:p>
    <w:p>
      <w:pPr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1.《定点医疗机构协议管理申请书》；</w:t>
      </w:r>
    </w:p>
    <w:p>
      <w:pPr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2.《医疗机构执业许可证》、副本或事业单位法人证或民办非企业单位登记证、执业许可证；</w:t>
      </w:r>
    </w:p>
    <w:p>
      <w:pPr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3.执业证书及相关医务资格证书；</w:t>
      </w:r>
    </w:p>
    <w:p>
      <w:pPr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4.医疗机构设置批复文件、等级评审文件或者卫生健康行政部门出具的相应登记证明材料；</w:t>
      </w:r>
    </w:p>
    <w:p>
      <w:pPr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5.医疗保险法定代表人有效身份证复印件、法定代表人授权委托书、代理人身份证原件、复印件，医疗保险负责人及工作管理人员名单和联系电话；</w:t>
      </w:r>
    </w:p>
    <w:p>
      <w:pPr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6.药品采购情况备案表；</w:t>
      </w:r>
    </w:p>
    <w:p>
      <w:pPr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7.医疗仪器设备清单；</w:t>
      </w:r>
    </w:p>
    <w:p>
      <w:pPr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8.按规定为所有员工按时缴纳社会保险费的缴费凭证材料；</w:t>
      </w:r>
    </w:p>
    <w:p>
      <w:pPr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9.医疗机构（及法定代表人）提交申请材料真实、合法、有效的承诺书。</w:t>
      </w:r>
    </w:p>
    <w:p>
      <w:pPr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2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零售药店申请医保定点管理材料清单</w:t>
      </w:r>
    </w:p>
    <w:bookmarkEnd w:id="2"/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一、线上受理：在新疆医保服务平台单位网厅上传材料如下：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1.《定点零售药店协议管理申请书》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2.零售药店营业执照、药品经营许可证。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将线下受理的全部材料复印件加盖公章，按顺序装订成册现场勘查完毕后提交评估小组。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二、线下受理材料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清单：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1.《定点零售药店协议管理申请书》；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2.《药品经营许可证》《营业执照》原件和复印件；</w:t>
      </w:r>
    </w:p>
    <w:p>
      <w:pPr>
        <w:adjustRightIn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3.零售药店以下工作人员须提供：①执业药师提供执业药师资格证、注册证、身份证原件及复印件②财务管理人员提供职称证明材料原件及复印件 ③营业人员提供药品从业人员岗位培训证书原件及复印件；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.药品经营的品种清单（标明医疗保险药品目录品种）；</w:t>
      </w:r>
    </w:p>
    <w:p>
      <w:pPr>
        <w:adjustRightIn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.零售药店或公司法定代表人有效身份证复印件、法定代表人授权委托书、代理人身份证原件、复印件，医疗保险负责人及工作管理人员名单和联系电话；</w:t>
      </w:r>
    </w:p>
    <w:p>
      <w:pPr>
        <w:adjustRightIn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.按规定为所有员工按时缴纳社会保险费的缴费凭证材料；</w:t>
      </w:r>
    </w:p>
    <w:p>
      <w:pPr>
        <w:adjustRightIn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.零售药店（及法定代表人）提交申请材料真实、合法、有效的承诺书。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32D45"/>
    <w:rsid w:val="00320491"/>
    <w:rsid w:val="008530DA"/>
    <w:rsid w:val="009905D6"/>
    <w:rsid w:val="0AEE52B9"/>
    <w:rsid w:val="16AF9E38"/>
    <w:rsid w:val="3B5D79A7"/>
    <w:rsid w:val="3F7FEB44"/>
    <w:rsid w:val="4D0471ED"/>
    <w:rsid w:val="63B32D45"/>
    <w:rsid w:val="D6FF2623"/>
    <w:rsid w:val="E7B58184"/>
    <w:rsid w:val="FFF5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786</Characters>
  <Lines>6</Lines>
  <Paragraphs>1</Paragraphs>
  <TotalTime>12</TotalTime>
  <ScaleCrop>false</ScaleCrop>
  <LinksUpToDate>false</LinksUpToDate>
  <CharactersWithSpaces>922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2021-09-28T17:00:00Z</dcterms:created>
  <dc:creator>Administrator</dc:creator>
  <cp:lastModifiedBy>ybj</cp:lastModifiedBy>
  <cp:lastPrinted>2021-09-28T18:28:00Z</cp:lastPrinted>
  <dcterms:modified xsi:type="dcterms:W3CDTF">2023-04-07T16:21:32Z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5F034048C10543A189B1DDFA6F08DD83</vt:lpwstr>
  </property>
</Properties>
</file>