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ascii="方正黑体_GBK" w:hAnsi="方正黑体_GBK" w:eastAsia="方正黑体_GBK" w:cs="Times New Roman"/>
          <w:spacing w:val="11"/>
          <w:kern w:val="10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pacing w:val="11"/>
          <w:kern w:val="10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10"/>
          <w:sz w:val="44"/>
          <w:szCs w:val="44"/>
        </w:rPr>
        <w:t>信用修复申请表（模板）</w:t>
      </w:r>
    </w:p>
    <w:tbl>
      <w:tblPr>
        <w:tblStyle w:val="4"/>
        <w:tblpPr w:leftFromText="180" w:rightFromText="180" w:vertAnchor="text" w:horzAnchor="page" w:tblpX="1453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889"/>
        <w:gridCol w:w="5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失信主体基本情况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名称</w:t>
            </w:r>
          </w:p>
        </w:tc>
        <w:tc>
          <w:tcPr>
            <w:tcW w:w="51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（填写法人单位名称或自然人名称）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644" w:firstLineChars="200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统一社会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信用代码</w:t>
            </w:r>
          </w:p>
        </w:tc>
        <w:tc>
          <w:tcPr>
            <w:tcW w:w="51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（自然人填写身份证号）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644" w:firstLineChars="200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联系方式</w:t>
            </w:r>
          </w:p>
        </w:tc>
        <w:tc>
          <w:tcPr>
            <w:tcW w:w="5186" w:type="dxa"/>
            <w:noWrap w:val="0"/>
            <w:vAlign w:val="center"/>
          </w:tcPr>
          <w:p>
            <w:pPr>
              <w:widowControl/>
              <w:spacing w:line="560" w:lineRule="exact"/>
              <w:ind w:firstLine="924" w:firstLineChars="200"/>
              <w:jc w:val="center"/>
              <w:rPr>
                <w:rFonts w:ascii="方正小标宋简体" w:hAnsi="方正小标宋简体" w:eastAsia="方正小标宋简体" w:cs="Times New Roman"/>
                <w:spacing w:val="11"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7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申请修复的失信信息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内容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失信信息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内容描述</w:t>
            </w:r>
          </w:p>
        </w:tc>
        <w:tc>
          <w:tcPr>
            <w:tcW w:w="5186" w:type="dxa"/>
            <w:noWrap w:val="0"/>
            <w:vAlign w:val="center"/>
          </w:tcPr>
          <w:p>
            <w:pPr>
              <w:widowControl/>
              <w:spacing w:line="560" w:lineRule="exact"/>
              <w:ind w:firstLine="604" w:firstLineChars="200"/>
              <w:jc w:val="left"/>
              <w:rPr>
                <w:rFonts w:ascii="方正小标宋简体" w:hAnsi="方正小标宋简体" w:eastAsia="方正小标宋简体" w:cs="Times New Roman"/>
                <w:spacing w:val="11"/>
                <w:kern w:val="10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xxxx 年 xx 月 xx 日，因****行为被处以失信惩戒限制措施（可提供页面打印件或复印件）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7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申请信用修复的理由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spacing w:val="11"/>
                <w:kern w:val="10"/>
                <w:sz w:val="30"/>
                <w:szCs w:val="30"/>
              </w:rPr>
              <w:t>符合《自治区、兵团医疗保障信用管理办法》规定</w:t>
            </w:r>
          </w:p>
        </w:tc>
        <w:tc>
          <w:tcPr>
            <w:tcW w:w="518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小标宋简体" w:hAnsi="方正小标宋简体" w:eastAsia="方正小标宋简体" w:cs="Times New Roman"/>
                <w:spacing w:val="11"/>
                <w:kern w:val="1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_GBK" w:cs="Times New Roman"/>
                <w:spacing w:val="11"/>
                <w:kern w:val="10"/>
                <w:sz w:val="32"/>
                <w:szCs w:val="32"/>
              </w:rPr>
              <w:t>第六章第</w:t>
            </w:r>
            <w:r>
              <w:rPr>
                <w:rFonts w:hint="eastAsia" w:ascii="Times New Roman" w:hAnsi="Times New Roman" w:eastAsia="方正仿宋_GBK" w:cs="Times New Roman"/>
                <w:spacing w:val="11"/>
                <w:kern w:val="10"/>
                <w:sz w:val="32"/>
                <w:szCs w:val="32"/>
                <w:lang w:val="en-US" w:eastAsia="zh-CN"/>
              </w:rPr>
              <w:t>二十九</w:t>
            </w:r>
            <w:r>
              <w:rPr>
                <w:rFonts w:hint="eastAsia" w:ascii="Times New Roman" w:hAnsi="Times New Roman" w:eastAsia="方正仿宋_GBK" w:cs="Times New Roman"/>
                <w:spacing w:val="11"/>
                <w:kern w:val="10"/>
                <w:sz w:val="32"/>
                <w:szCs w:val="32"/>
              </w:rPr>
              <w:t>条规定：符合□不符合□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862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本单位（本人）声明，提交的材料真实有效。</w:t>
            </w:r>
          </w:p>
          <w:p>
            <w:pPr>
              <w:widowControl/>
              <w:spacing w:line="560" w:lineRule="exact"/>
              <w:ind w:firstLine="604" w:firstLineChars="200"/>
              <w:jc w:val="left"/>
              <w:rPr>
                <w:rFonts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法定代表人（自然人）签字：（盖章）</w:t>
            </w:r>
          </w:p>
          <w:p>
            <w:pPr>
              <w:widowControl/>
              <w:spacing w:line="560" w:lineRule="exact"/>
              <w:ind w:firstLine="604" w:firstLineChars="200"/>
              <w:jc w:val="left"/>
              <w:rPr>
                <w:rFonts w:ascii="仿宋_GB2312" w:hAnsi="黑体" w:eastAsia="仿宋_GB2312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Times New Roman"/>
                <w:spacing w:val="11"/>
                <w:kern w:val="10"/>
                <w:sz w:val="28"/>
                <w:szCs w:val="28"/>
              </w:rPr>
              <w:t>申请日期：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2B875403"/>
    <w:rsid w:val="2B8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2025-04-02T05:31:00Z</dcterms:created>
  <dc:creator>Administrator</dc:creator>
  <cp:lastModifiedBy>Administrator</cp:lastModifiedBy>
  <dcterms:modified xsi:type="dcterms:W3CDTF">2025-04-02T05:31:47Z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507E628AD61D4C92962E182459C9D102</vt:lpwstr>
  </property>
</Properties>
</file>